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9E2E13" w:rsidRPr="005062D8" w:rsidTr="00C51CC5">
        <w:trPr>
          <w:trHeight w:val="1272"/>
        </w:trPr>
        <w:tc>
          <w:tcPr>
            <w:tcW w:w="3121" w:type="dxa"/>
          </w:tcPr>
          <w:p w:rsidR="009E2E13" w:rsidRPr="004A61F1" w:rsidRDefault="009E2E13" w:rsidP="00C51CC5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9E2E13" w:rsidRPr="004A61F1" w:rsidRDefault="009E2E13" w:rsidP="00C51C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9E2E13" w:rsidRPr="004A61F1" w:rsidRDefault="00305A5B" w:rsidP="00C51C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60325</wp:posOffset>
                      </wp:positionV>
                      <wp:extent cx="969010" cy="0"/>
                      <wp:effectExtent l="12700" t="12700" r="8890" b="635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4.75pt" to="10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qS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LiYLaAlGN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"/>
                  </w:pict>
                </mc:Fallback>
              </mc:AlternateContent>
            </w:r>
          </w:p>
          <w:p w:rsidR="009E2E13" w:rsidRPr="004A61F1" w:rsidRDefault="009E2E13" w:rsidP="00EF751F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EF751F">
              <w:rPr>
                <w:rFonts w:asciiTheme="minorHAnsi" w:hAnsiTheme="minorHAnsi"/>
                <w:lang w:val="vi-VN"/>
              </w:rPr>
              <w:t>05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9E2E13" w:rsidRPr="004A61F1" w:rsidRDefault="009E2E13" w:rsidP="00C51CC5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9E2E13" w:rsidRPr="004A61F1" w:rsidRDefault="009E2E13" w:rsidP="00C51CC5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9E2E13" w:rsidRPr="004A61F1" w:rsidRDefault="00305A5B" w:rsidP="00C51C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11430</wp:posOffset>
                      </wp:positionV>
                      <wp:extent cx="2084705" cy="0"/>
                      <wp:effectExtent l="5080" t="11430" r="5715" b="762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.9pt" to="24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8K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8dKY3roSAldrZUBs9qxez1fS7Q0qvWqIOPDJ8vRhIy0JG8iYlbJwB/H3/WTOIIUevY5vO&#10;je0CJDQAnaMal7sa/OwRhcM8nRVPKdCi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"/>
                  </w:pict>
                </mc:Fallback>
              </mc:AlternateContent>
            </w:r>
            <w:r w:rsidR="009E2E13" w:rsidRPr="004A61F1">
              <w:t xml:space="preserve">                                                  </w:t>
            </w:r>
          </w:p>
          <w:p w:rsidR="009E2E13" w:rsidRPr="00DA583F" w:rsidRDefault="009E2E13" w:rsidP="009E2E13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>Đồng, ngày 22</w:t>
            </w:r>
            <w:r w:rsidRPr="00DA583F">
              <w:rPr>
                <w:rFonts w:ascii="Times New Roman" w:hAnsi="Times New Roman"/>
                <w:i/>
              </w:rPr>
              <w:t xml:space="preserve"> tháng 01 năm  201</w:t>
            </w:r>
            <w:r>
              <w:rPr>
                <w:rFonts w:ascii="Times New Roman" w:hAnsi="Times New Roman"/>
                <w:i/>
              </w:rPr>
              <w:t>9</w:t>
            </w:r>
          </w:p>
        </w:tc>
      </w:tr>
    </w:tbl>
    <w:p w:rsidR="009E2E13" w:rsidRPr="001E7F46" w:rsidRDefault="009E2E13" w:rsidP="009E2E13">
      <w:pPr>
        <w:jc w:val="center"/>
        <w:rPr>
          <w:rFonts w:ascii="Times New Roman" w:hAnsi="Times New Roman"/>
          <w:b/>
          <w:sz w:val="7"/>
          <w:szCs w:val="29"/>
        </w:rPr>
      </w:pPr>
    </w:p>
    <w:p w:rsidR="009E2E13" w:rsidRDefault="009E2E13" w:rsidP="009E2E13">
      <w:pPr>
        <w:jc w:val="center"/>
        <w:rPr>
          <w:rFonts w:ascii="Times New Roman" w:hAnsi="Times New Roman"/>
          <w:b/>
          <w:sz w:val="29"/>
          <w:szCs w:val="29"/>
        </w:rPr>
      </w:pPr>
    </w:p>
    <w:p w:rsidR="009E2E13" w:rsidRPr="005062D8" w:rsidRDefault="009E2E13" w:rsidP="009E2E13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9E2E13" w:rsidRPr="00651914" w:rsidRDefault="009E2E13" w:rsidP="009E2E13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Dự toán ngân sách năm 2019</w:t>
      </w:r>
    </w:p>
    <w:p w:rsidR="009E2E13" w:rsidRDefault="00305A5B" w:rsidP="009E2E13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84455</wp:posOffset>
                </wp:positionV>
                <wp:extent cx="1531620" cy="0"/>
                <wp:effectExtent l="5080" t="8255" r="635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pt,6.65pt" to="2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r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sNs3mE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"/>
            </w:pict>
          </mc:Fallback>
        </mc:AlternateContent>
      </w:r>
    </w:p>
    <w:p w:rsidR="009E2E13" w:rsidRPr="005062D8" w:rsidRDefault="009E2E13" w:rsidP="009E2E13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9E2E13" w:rsidRPr="005415D7" w:rsidRDefault="009E2E13" w:rsidP="009E2E13">
      <w:pPr>
        <w:ind w:firstLine="670"/>
        <w:rPr>
          <w:rFonts w:ascii="Times New Roman" w:hAnsi="Times New Roman"/>
        </w:rPr>
      </w:pPr>
    </w:p>
    <w:p w:rsidR="009E2E13" w:rsidRPr="008D3763" w:rsidRDefault="009E2E13" w:rsidP="009E2E13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9E2E13" w:rsidRDefault="009E2E13" w:rsidP="009E2E13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9E2E13" w:rsidRDefault="009E2E13" w:rsidP="009E2E1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9E2E13" w:rsidRDefault="009E2E13" w:rsidP="009E2E13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9E2E13" w:rsidRPr="00E2218F" w:rsidRDefault="009E2E13" w:rsidP="009E2E13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</w:rPr>
        <w:t>07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 xml:space="preserve">8/ </w:t>
      </w:r>
      <w:r w:rsidRPr="00E2218F">
        <w:rPr>
          <w:rFonts w:ascii="Times New Roman" w:hAnsi="Times New Roman"/>
        </w:rPr>
        <w:t xml:space="preserve">NQ-HĐND ngày </w:t>
      </w:r>
      <w:r>
        <w:rPr>
          <w:rFonts w:ascii="Times New Roman" w:hAnsi="Times New Roman"/>
        </w:rPr>
        <w:t>21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E2218F">
        <w:rPr>
          <w:rFonts w:ascii="Times New Roman" w:hAnsi="Times New Roman"/>
        </w:rPr>
        <w:t>1/201</w:t>
      </w:r>
      <w:r>
        <w:rPr>
          <w:rFonts w:ascii="Times New Roman" w:hAnsi="Times New Roman"/>
        </w:rPr>
        <w:t>9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</w:rPr>
        <w:t>6</w:t>
      </w:r>
      <w:r w:rsidRPr="00E2218F">
        <w:rPr>
          <w:rFonts w:ascii="Times New Roman" w:hAnsi="Times New Roman"/>
        </w:rPr>
        <w:t xml:space="preserve"> về phân bổ dự toán thu - chi ngân sách năm 201</w:t>
      </w:r>
      <w:r>
        <w:rPr>
          <w:rFonts w:ascii="Times New Roman" w:hAnsi="Times New Roman"/>
        </w:rPr>
        <w:t>9</w:t>
      </w:r>
      <w:r w:rsidRPr="00E2218F">
        <w:rPr>
          <w:rFonts w:ascii="Times New Roman" w:hAnsi="Times New Roman"/>
        </w:rPr>
        <w:t>;</w:t>
      </w:r>
    </w:p>
    <w:p w:rsidR="009E2E13" w:rsidRDefault="009E2E13" w:rsidP="009E2E13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9E2E13" w:rsidRPr="00D842C0" w:rsidRDefault="009E2E13" w:rsidP="009E2E13">
      <w:pPr>
        <w:ind w:firstLine="669"/>
        <w:jc w:val="both"/>
        <w:rPr>
          <w:rFonts w:ascii="Times New Roman" w:hAnsi="Times New Roman"/>
          <w:sz w:val="18"/>
        </w:rPr>
      </w:pPr>
    </w:p>
    <w:p w:rsidR="009E2E13" w:rsidRPr="000B41DB" w:rsidRDefault="009E2E13" w:rsidP="009E2E13">
      <w:pPr>
        <w:ind w:firstLine="670"/>
        <w:rPr>
          <w:rFonts w:ascii="Times New Roman" w:hAnsi="Times New Roman"/>
          <w:b/>
          <w:sz w:val="4"/>
        </w:rPr>
      </w:pPr>
    </w:p>
    <w:p w:rsidR="009E2E13" w:rsidRPr="005062D8" w:rsidRDefault="009E2E13" w:rsidP="009E2E13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9E2E13" w:rsidRPr="00A41C39" w:rsidRDefault="009E2E13" w:rsidP="009E2E13">
      <w:pPr>
        <w:ind w:firstLine="670"/>
        <w:rPr>
          <w:rFonts w:ascii="Times New Roman" w:hAnsi="Times New Roman"/>
          <w:sz w:val="12"/>
        </w:rPr>
      </w:pPr>
    </w:p>
    <w:p w:rsidR="009E2E13" w:rsidRDefault="009E2E13" w:rsidP="009E2E13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dự toán ngân sách nhà nước năm 2019</w:t>
      </w:r>
    </w:p>
    <w:p w:rsidR="009E2E13" w:rsidRDefault="009E2E13" w:rsidP="009E2E13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(theo các phụ biểu đính kèm).</w:t>
      </w:r>
    </w:p>
    <w:p w:rsidR="009E2E13" w:rsidRDefault="009E2E13" w:rsidP="009E2E13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9E2E13" w:rsidRPr="00653BA2" w:rsidRDefault="009E2E13" w:rsidP="009E2E13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9E2E13" w:rsidRDefault="009E2E13" w:rsidP="009E2E13">
      <w:pPr>
        <w:ind w:firstLine="670"/>
        <w:jc w:val="both"/>
        <w:rPr>
          <w:rFonts w:ascii="Times New Roman" w:hAnsi="Times New Roman"/>
          <w:sz w:val="6"/>
        </w:rPr>
      </w:pPr>
    </w:p>
    <w:p w:rsidR="009E2E13" w:rsidRDefault="009E2E13" w:rsidP="009E2E13">
      <w:pPr>
        <w:ind w:firstLine="670"/>
        <w:jc w:val="both"/>
        <w:rPr>
          <w:rFonts w:ascii="Times New Roman" w:hAnsi="Times New Roman"/>
          <w:sz w:val="6"/>
        </w:rPr>
      </w:pPr>
    </w:p>
    <w:p w:rsidR="009E2E13" w:rsidRPr="004A61F1" w:rsidRDefault="009E2E13" w:rsidP="009E2E13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9E2E13" w:rsidRPr="00066589" w:rsidTr="009E2E13">
        <w:trPr>
          <w:trHeight w:val="2998"/>
        </w:trPr>
        <w:tc>
          <w:tcPr>
            <w:tcW w:w="4020" w:type="dxa"/>
          </w:tcPr>
          <w:p w:rsidR="009E2E13" w:rsidRPr="00E2218F" w:rsidRDefault="009E2E13" w:rsidP="00C51CC5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9E2E13" w:rsidRPr="00E2218F" w:rsidRDefault="009E2E13" w:rsidP="00C51C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9E2E13" w:rsidRPr="00E2218F" w:rsidRDefault="009E2E13" w:rsidP="00C51C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E2E13" w:rsidRPr="00E2218F" w:rsidRDefault="009E2E13" w:rsidP="00C51C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E2E13" w:rsidRPr="00E2218F" w:rsidRDefault="009E2E13" w:rsidP="00C51C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E2E13" w:rsidRPr="00066589" w:rsidRDefault="009E2E13" w:rsidP="00C51CC5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9E2E13" w:rsidRPr="00592AF3" w:rsidRDefault="009E2E13" w:rsidP="00C51CC5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9E2E13" w:rsidRDefault="009E2E13" w:rsidP="00C51CC5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9E2E13" w:rsidRDefault="009E2E13" w:rsidP="00C51CC5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9E2E13" w:rsidRDefault="009E2E13" w:rsidP="00C51CC5"/>
          <w:p w:rsidR="009E2E13" w:rsidRDefault="009E2E13" w:rsidP="00C51CC5"/>
          <w:p w:rsidR="009E2E13" w:rsidRDefault="009E2E13" w:rsidP="00C51CC5"/>
          <w:p w:rsidR="009E2E13" w:rsidRPr="00516559" w:rsidRDefault="009E2E13" w:rsidP="00C51CC5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E93D15" w:rsidRDefault="00EF751F">
      <w:bookmarkStart w:id="0" w:name="_GoBack"/>
      <w:bookmarkEnd w:id="0"/>
    </w:p>
    <w:sectPr w:rsidR="00E93D15" w:rsidSect="0040622F">
      <w:pgSz w:w="12240" w:h="15840"/>
      <w:pgMar w:top="709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13"/>
    <w:rsid w:val="00305A5B"/>
    <w:rsid w:val="0040622F"/>
    <w:rsid w:val="00441616"/>
    <w:rsid w:val="005824B0"/>
    <w:rsid w:val="006C3736"/>
    <w:rsid w:val="008B6F30"/>
    <w:rsid w:val="009E2E13"/>
    <w:rsid w:val="00E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1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E2E1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9E2E13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E13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E2E13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1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E2E1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9E2E13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E13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E2E13"/>
    <w:rPr>
      <w:rFonts w:ascii=".VnTimeH" w:eastAsia="Times New Roman" w:hAnsi=".VnTimeH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19967-652A-41E1-860A-0B76F64BF646}"/>
</file>

<file path=customXml/itemProps2.xml><?xml version="1.0" encoding="utf-8"?>
<ds:datastoreItem xmlns:ds="http://schemas.openxmlformats.org/officeDocument/2006/customXml" ds:itemID="{BE6E4DA8-8C61-4C73-A618-38EAC783DC0C}"/>
</file>

<file path=customXml/itemProps3.xml><?xml version="1.0" encoding="utf-8"?>
<ds:datastoreItem xmlns:ds="http://schemas.openxmlformats.org/officeDocument/2006/customXml" ds:itemID="{600EEA76-7C37-47F1-B462-D3E290EC4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3</cp:revision>
  <cp:lastPrinted>2020-10-13T01:10:00Z</cp:lastPrinted>
  <dcterms:created xsi:type="dcterms:W3CDTF">2023-09-07T09:42:00Z</dcterms:created>
  <dcterms:modified xsi:type="dcterms:W3CDTF">2023-09-08T08:09:00Z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49700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